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F9" w:rsidRDefault="00F652BB">
      <w:r w:rsidRPr="00F652BB">
        <w:drawing>
          <wp:inline distT="0" distB="0" distL="0" distR="0">
            <wp:extent cx="4988179" cy="6266702"/>
            <wp:effectExtent l="0" t="0" r="3175" b="127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746" cy="628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2BB" w:rsidRDefault="00F652BB" w:rsidP="00F652BB">
      <w:r>
        <w:t>Harstad, 31.12.2018</w:t>
      </w:r>
      <w:r>
        <w:tab/>
      </w:r>
      <w:r>
        <w:tab/>
      </w:r>
    </w:p>
    <w:p w:rsidR="00F652BB" w:rsidRDefault="00F652BB" w:rsidP="00F652BB">
      <w:r>
        <w:tab/>
      </w:r>
      <w:r>
        <w:tab/>
      </w:r>
    </w:p>
    <w:p w:rsidR="00F652BB" w:rsidRDefault="00F652BB" w:rsidP="00F652BB">
      <w:r>
        <w:t>Leder: Rita Øien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Revisor:</w:t>
      </w:r>
      <w:r>
        <w:tab/>
        <w:t>Arnold Kr. Hansen</w:t>
      </w:r>
    </w:p>
    <w:p w:rsidR="00F652BB" w:rsidRDefault="00F652BB" w:rsidP="00F652BB"/>
    <w:p w:rsidR="00F652BB" w:rsidRDefault="00F652BB" w:rsidP="00F652BB">
      <w:r>
        <w:t xml:space="preserve">Nestleder: Lise Lotte </w:t>
      </w:r>
      <w:proofErr w:type="spellStart"/>
      <w:r>
        <w:t>Dyrø</w:t>
      </w:r>
      <w:proofErr w:type="spellEnd"/>
      <w:r>
        <w:tab/>
      </w:r>
      <w:r>
        <w:tab/>
      </w:r>
    </w:p>
    <w:p w:rsidR="00F652BB" w:rsidRDefault="00F652BB"/>
    <w:p w:rsidR="000364AF" w:rsidRDefault="00F652BB">
      <w:r>
        <w:t>Kasserer: Elisabeth Meek</w:t>
      </w:r>
      <w:r>
        <w:tab/>
      </w:r>
    </w:p>
    <w:p w:rsidR="00CD6E7E" w:rsidRPr="001E3120" w:rsidRDefault="00CD6E7E" w:rsidP="00CD6E7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E3120">
        <w:rPr>
          <w:rFonts w:ascii="Arial" w:hAnsi="Arial" w:cs="Arial"/>
          <w:sz w:val="28"/>
          <w:szCs w:val="28"/>
        </w:rPr>
        <w:lastRenderedPageBreak/>
        <w:t>BESKRIVELSE AV POSTER I REGNSKAPET</w:t>
      </w:r>
    </w:p>
    <w:p w:rsidR="00CD6E7E" w:rsidRDefault="00CD6E7E" w:rsidP="00CD6E7E"/>
    <w:p w:rsidR="00CD6E7E" w:rsidRPr="001E3120" w:rsidRDefault="00CD6E7E" w:rsidP="00CD6E7E">
      <w:pPr>
        <w:rPr>
          <w:rFonts w:ascii="Arial" w:hAnsi="Arial" w:cs="Arial"/>
          <w:sz w:val="20"/>
          <w:szCs w:val="20"/>
        </w:rPr>
      </w:pPr>
      <w:r w:rsidRPr="001E3120">
        <w:rPr>
          <w:rFonts w:ascii="Arial" w:hAnsi="Arial" w:cs="Arial"/>
          <w:sz w:val="20"/>
          <w:szCs w:val="20"/>
        </w:rPr>
        <w:t>Posten annet, inntekter</w:t>
      </w:r>
    </w:p>
    <w:p w:rsidR="00CD6E7E" w:rsidRPr="001E3120" w:rsidRDefault="00CD6E7E" w:rsidP="00CD6E7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3120">
        <w:rPr>
          <w:rFonts w:ascii="Arial" w:hAnsi="Arial" w:cs="Arial"/>
          <w:sz w:val="20"/>
          <w:szCs w:val="20"/>
        </w:rPr>
        <w:t>Refundert for vannskade, Eika Forsikring kr 18 960,-</w:t>
      </w:r>
    </w:p>
    <w:p w:rsidR="00CD6E7E" w:rsidRPr="001E3120" w:rsidRDefault="00CD6E7E" w:rsidP="00CD6E7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3120">
        <w:rPr>
          <w:rFonts w:ascii="Arial" w:hAnsi="Arial" w:cs="Arial"/>
          <w:sz w:val="20"/>
          <w:szCs w:val="20"/>
        </w:rPr>
        <w:t>Momskompensasjon kr 26 638,-</w:t>
      </w:r>
    </w:p>
    <w:p w:rsidR="00CD6E7E" w:rsidRPr="001E3120" w:rsidRDefault="00CD6E7E" w:rsidP="00CD6E7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 w:rsidRPr="001E3120">
        <w:rPr>
          <w:rFonts w:ascii="Arial" w:hAnsi="Arial" w:cs="Arial"/>
          <w:sz w:val="20"/>
          <w:szCs w:val="20"/>
        </w:rPr>
        <w:t>Søtte</w:t>
      </w:r>
      <w:proofErr w:type="spellEnd"/>
      <w:r w:rsidRPr="001E3120">
        <w:rPr>
          <w:rFonts w:ascii="Arial" w:hAnsi="Arial" w:cs="Arial"/>
          <w:sz w:val="20"/>
          <w:szCs w:val="20"/>
        </w:rPr>
        <w:t xml:space="preserve"> fra DB Norge til innbygging av inngangspartiet kr 72 000,-      </w:t>
      </w:r>
    </w:p>
    <w:p w:rsidR="00CD6E7E" w:rsidRPr="001E3120" w:rsidRDefault="00CD6E7E" w:rsidP="00CD6E7E">
      <w:pPr>
        <w:rPr>
          <w:rFonts w:ascii="Arial" w:hAnsi="Arial" w:cs="Arial"/>
          <w:sz w:val="20"/>
          <w:szCs w:val="20"/>
        </w:rPr>
      </w:pPr>
    </w:p>
    <w:p w:rsidR="00CD6E7E" w:rsidRPr="001E3120" w:rsidRDefault="00CD6E7E" w:rsidP="00CD6E7E">
      <w:pPr>
        <w:rPr>
          <w:rFonts w:ascii="Arial" w:hAnsi="Arial" w:cs="Arial"/>
          <w:sz w:val="20"/>
          <w:szCs w:val="20"/>
        </w:rPr>
      </w:pPr>
    </w:p>
    <w:p w:rsidR="00CD6E7E" w:rsidRPr="001E3120" w:rsidRDefault="00CD6E7E" w:rsidP="00CD6E7E">
      <w:pPr>
        <w:rPr>
          <w:rFonts w:ascii="Arial" w:hAnsi="Arial" w:cs="Arial"/>
          <w:sz w:val="20"/>
          <w:szCs w:val="20"/>
        </w:rPr>
      </w:pPr>
      <w:r w:rsidRPr="001E3120">
        <w:rPr>
          <w:rFonts w:ascii="Arial" w:hAnsi="Arial" w:cs="Arial"/>
          <w:sz w:val="20"/>
          <w:szCs w:val="20"/>
        </w:rPr>
        <w:t>Posten drift, utgifter</w:t>
      </w:r>
    </w:p>
    <w:p w:rsidR="00CD6E7E" w:rsidRPr="001E3120" w:rsidRDefault="00CD6E7E" w:rsidP="00CD6E7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3120">
        <w:rPr>
          <w:rFonts w:ascii="Arial" w:hAnsi="Arial" w:cs="Arial"/>
          <w:sz w:val="20"/>
          <w:szCs w:val="20"/>
        </w:rPr>
        <w:t>Kjøp av kalendere for salg kr 12 000</w:t>
      </w:r>
    </w:p>
    <w:p w:rsidR="00CD6E7E" w:rsidRPr="001E3120" w:rsidRDefault="00CD6E7E" w:rsidP="00CD6E7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3120">
        <w:rPr>
          <w:rFonts w:ascii="Arial" w:hAnsi="Arial" w:cs="Arial"/>
          <w:sz w:val="20"/>
          <w:szCs w:val="20"/>
        </w:rPr>
        <w:t>Kjøp av varer for salg kr 8000,-</w:t>
      </w:r>
    </w:p>
    <w:p w:rsidR="00CD6E7E" w:rsidRPr="001E3120" w:rsidRDefault="00CD6E7E" w:rsidP="00CD6E7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3120">
        <w:rPr>
          <w:rFonts w:ascii="Arial" w:hAnsi="Arial" w:cs="Arial"/>
          <w:sz w:val="20"/>
          <w:szCs w:val="20"/>
        </w:rPr>
        <w:t>Flybilletter kr 4000,-</w:t>
      </w:r>
    </w:p>
    <w:p w:rsidR="00CD6E7E" w:rsidRPr="001E3120" w:rsidRDefault="00CD6E7E" w:rsidP="00CD6E7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3120">
        <w:rPr>
          <w:rFonts w:ascii="Arial" w:hAnsi="Arial" w:cs="Arial"/>
          <w:sz w:val="20"/>
          <w:szCs w:val="20"/>
        </w:rPr>
        <w:t>Chip kr 3000,-</w:t>
      </w:r>
    </w:p>
    <w:p w:rsidR="00CD6E7E" w:rsidRPr="001E3120" w:rsidRDefault="00CD6E7E" w:rsidP="00CD6E7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3120">
        <w:rPr>
          <w:rFonts w:ascii="Arial" w:hAnsi="Arial" w:cs="Arial"/>
          <w:sz w:val="20"/>
          <w:szCs w:val="20"/>
        </w:rPr>
        <w:t>Eika Forsikring kr 4000,-</w:t>
      </w:r>
    </w:p>
    <w:p w:rsidR="00CD6E7E" w:rsidRPr="001E3120" w:rsidRDefault="00CD6E7E" w:rsidP="00CD6E7E">
      <w:pPr>
        <w:pStyle w:val="Listeavsnit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E3120">
        <w:rPr>
          <w:rFonts w:ascii="Arial" w:hAnsi="Arial" w:cs="Arial"/>
          <w:sz w:val="20"/>
          <w:szCs w:val="20"/>
        </w:rPr>
        <w:t xml:space="preserve">Generelle utgifter – kattetoaletter, leker, kattefelle, renholdsprodukter osv.               </w:t>
      </w:r>
    </w:p>
    <w:p w:rsidR="00CD6E7E" w:rsidRDefault="00CD6E7E" w:rsidP="00CD6E7E">
      <w:pPr>
        <w:pStyle w:val="Listeavsnitt"/>
        <w:rPr>
          <w:rFonts w:ascii="Arial" w:hAnsi="Arial" w:cs="Arial"/>
          <w:sz w:val="20"/>
          <w:szCs w:val="20"/>
        </w:rPr>
      </w:pPr>
    </w:p>
    <w:p w:rsidR="00CD6E7E" w:rsidRDefault="00CD6E7E" w:rsidP="00CD6E7E">
      <w:pPr>
        <w:pStyle w:val="Listeavsnitt"/>
        <w:rPr>
          <w:rFonts w:ascii="Arial" w:hAnsi="Arial" w:cs="Arial"/>
          <w:sz w:val="20"/>
          <w:szCs w:val="20"/>
        </w:rPr>
      </w:pPr>
    </w:p>
    <w:p w:rsidR="00CD6E7E" w:rsidRDefault="00CD6E7E" w:rsidP="00CD6E7E">
      <w:pPr>
        <w:pStyle w:val="Listeavsnitt"/>
        <w:rPr>
          <w:rFonts w:ascii="Arial" w:hAnsi="Arial" w:cs="Arial"/>
          <w:sz w:val="20"/>
          <w:szCs w:val="20"/>
        </w:rPr>
      </w:pPr>
    </w:p>
    <w:p w:rsidR="00CD6E7E" w:rsidRDefault="00CD6E7E" w:rsidP="00CD6E7E">
      <w:pPr>
        <w:pStyle w:val="Listeavsnitt"/>
        <w:rPr>
          <w:rFonts w:ascii="Arial" w:hAnsi="Arial" w:cs="Arial"/>
          <w:sz w:val="20"/>
          <w:szCs w:val="20"/>
        </w:rPr>
      </w:pPr>
    </w:p>
    <w:p w:rsidR="00CD6E7E" w:rsidRDefault="00CD6E7E" w:rsidP="00CD6E7E">
      <w:pPr>
        <w:pStyle w:val="Listeavsnitt"/>
        <w:rPr>
          <w:rFonts w:ascii="Arial" w:hAnsi="Arial" w:cs="Arial"/>
          <w:sz w:val="20"/>
          <w:szCs w:val="20"/>
        </w:rPr>
      </w:pPr>
    </w:p>
    <w:p w:rsidR="00CD6E7E" w:rsidRDefault="00CD6E7E" w:rsidP="00CD6E7E">
      <w:pPr>
        <w:pStyle w:val="Listeavsnitt"/>
        <w:rPr>
          <w:rFonts w:ascii="Arial" w:hAnsi="Arial" w:cs="Arial"/>
          <w:sz w:val="20"/>
          <w:szCs w:val="20"/>
        </w:rPr>
      </w:pPr>
    </w:p>
    <w:p w:rsidR="00CD6E7E" w:rsidRDefault="00CD6E7E" w:rsidP="00CD6E7E">
      <w:pPr>
        <w:pStyle w:val="Listeavsnitt"/>
        <w:rPr>
          <w:rFonts w:ascii="Arial" w:hAnsi="Arial" w:cs="Arial"/>
          <w:sz w:val="20"/>
          <w:szCs w:val="20"/>
        </w:rPr>
      </w:pPr>
    </w:p>
    <w:p w:rsidR="00CD6E7E" w:rsidRDefault="00CD6E7E" w:rsidP="00CD6E7E">
      <w:pPr>
        <w:pStyle w:val="Listeavsnitt"/>
        <w:rPr>
          <w:rFonts w:ascii="Arial" w:hAnsi="Arial" w:cs="Arial"/>
          <w:sz w:val="20"/>
          <w:szCs w:val="20"/>
        </w:rPr>
      </w:pPr>
    </w:p>
    <w:p w:rsidR="00CD6E7E" w:rsidRDefault="00CD6E7E" w:rsidP="00CD6E7E">
      <w:pPr>
        <w:pStyle w:val="Listeavsnitt"/>
        <w:rPr>
          <w:rFonts w:ascii="Arial" w:hAnsi="Arial" w:cs="Arial"/>
          <w:sz w:val="20"/>
          <w:szCs w:val="20"/>
        </w:rPr>
      </w:pPr>
    </w:p>
    <w:p w:rsidR="00CD6E7E" w:rsidRPr="001E3120" w:rsidRDefault="00CD6E7E" w:rsidP="00CD6E7E">
      <w:pPr>
        <w:pStyle w:val="Listeavsnit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b-NO"/>
        </w:rPr>
        <w:drawing>
          <wp:inline distT="0" distB="0" distL="0" distR="0" wp14:anchorId="06BBAF45" wp14:editId="693FAE19">
            <wp:extent cx="853605" cy="809625"/>
            <wp:effectExtent l="0" t="0" r="0" b="0"/>
            <wp:docPr id="4" name="Bilde 4" descr="C:\Users\elisabeth.GMV-INTRA\AppData\Local\Microsoft\Windows\Temporary Internet Files\Content.IE5\CHX0IWH8\liftarn-Cat-silhouet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sabeth.GMV-INTRA\AppData\Local\Microsoft\Windows\Temporary Internet Files\Content.IE5\CHX0IWH8\liftarn-Cat-silhouette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60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A0" w:rsidRDefault="00F652BB">
      <w:r>
        <w:tab/>
      </w:r>
    </w:p>
    <w:sectPr w:rsidR="00175F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49B" w:rsidRDefault="00D5049B" w:rsidP="00063A39">
      <w:pPr>
        <w:spacing w:after="0"/>
      </w:pPr>
      <w:r>
        <w:separator/>
      </w:r>
    </w:p>
  </w:endnote>
  <w:endnote w:type="continuationSeparator" w:id="0">
    <w:p w:rsidR="00D5049B" w:rsidRDefault="00D5049B" w:rsidP="00063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49B" w:rsidRDefault="00D5049B" w:rsidP="00063A39">
      <w:pPr>
        <w:spacing w:after="0"/>
      </w:pPr>
      <w:r>
        <w:separator/>
      </w:r>
    </w:p>
  </w:footnote>
  <w:footnote w:type="continuationSeparator" w:id="0">
    <w:p w:rsidR="00D5049B" w:rsidRDefault="00D5049B" w:rsidP="00063A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39" w:rsidRDefault="00063A39">
    <w:pPr>
      <w:pStyle w:val="Topptekst"/>
    </w:pPr>
    <w:r>
      <w:rPr>
        <w:noProof/>
        <w:color w:val="0000FF"/>
        <w:lang w:eastAsia="nb-NO"/>
      </w:rPr>
      <w:drawing>
        <wp:inline distT="0" distB="0" distL="0" distR="0" wp14:anchorId="069868C0" wp14:editId="1FF73AEF">
          <wp:extent cx="1047750" cy="588931"/>
          <wp:effectExtent l="0" t="0" r="0" b="1905"/>
          <wp:docPr id="1" name="irc_mi" descr="Bilderesultat for dyrebeskyttelsen harsta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dyrebeskyttelsen harsta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770" cy="59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A39" w:rsidRDefault="00063A3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4CA3"/>
    <w:multiLevelType w:val="hybridMultilevel"/>
    <w:tmpl w:val="A0569746"/>
    <w:lvl w:ilvl="0" w:tplc="6A663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A0"/>
    <w:rsid w:val="000364AF"/>
    <w:rsid w:val="00063A39"/>
    <w:rsid w:val="00175FA0"/>
    <w:rsid w:val="004079F9"/>
    <w:rsid w:val="00A365EE"/>
    <w:rsid w:val="00CD6E7E"/>
    <w:rsid w:val="00D5049B"/>
    <w:rsid w:val="00F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C75"/>
  <w15:docId w15:val="{FFCC85E2-2D01-4356-9646-32E0DB18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75FA0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5FA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63A3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63A39"/>
  </w:style>
  <w:style w:type="paragraph" w:styleId="Bunntekst">
    <w:name w:val="footer"/>
    <w:basedOn w:val="Normal"/>
    <w:link w:val="BunntekstTegn"/>
    <w:uiPriority w:val="99"/>
    <w:unhideWhenUsed/>
    <w:rsid w:val="00063A39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063A39"/>
  </w:style>
  <w:style w:type="paragraph" w:styleId="Listeavsnitt">
    <w:name w:val="List Paragraph"/>
    <w:basedOn w:val="Normal"/>
    <w:uiPriority w:val="34"/>
    <w:qFormat/>
    <w:rsid w:val="00CD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google.com/url?sa=i&amp;rct=j&amp;q=&amp;esrc=s&amp;source=images&amp;cd=&amp;cad=rja&amp;uact=8&amp;ved=2ahUKEwidxp3vl5PgAhUBpCwKHTTeDKAQjRx6BAgBEAU&amp;url=http://dyrebeskyttelsen-harstad.no/omplassering/info.html&amp;psig=AOvVaw2DpY5LoLR_zKmuKb7vxGK6&amp;ust=154885800728361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Meek</dc:creator>
  <cp:lastModifiedBy>Bård Meek-Hansen</cp:lastModifiedBy>
  <cp:revision>3</cp:revision>
  <dcterms:created xsi:type="dcterms:W3CDTF">2019-03-19T17:47:00Z</dcterms:created>
  <dcterms:modified xsi:type="dcterms:W3CDTF">2019-03-19T17:56:00Z</dcterms:modified>
</cp:coreProperties>
</file>