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A8" w:rsidRDefault="0064249B">
      <w:r w:rsidRPr="0064249B">
        <w:rPr>
          <w:noProof/>
          <w:lang w:eastAsia="nb-NO"/>
        </w:rPr>
        <w:drawing>
          <wp:inline distT="0" distB="0" distL="0" distR="0">
            <wp:extent cx="5078730" cy="8892540"/>
            <wp:effectExtent l="0" t="0" r="7620" b="3810"/>
            <wp:docPr id="1306429529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1BB" w:rsidRPr="00DB558A" w:rsidRDefault="003B41BB">
      <w:pPr>
        <w:rPr>
          <w:b/>
          <w:bCs/>
          <w:u w:val="single"/>
        </w:rPr>
      </w:pPr>
      <w:r w:rsidRPr="00DB558A">
        <w:rPr>
          <w:b/>
          <w:bCs/>
          <w:u w:val="single"/>
        </w:rPr>
        <w:lastRenderedPageBreak/>
        <w:t>Forklaringer til balanse:</w:t>
      </w:r>
    </w:p>
    <w:p w:rsidR="003B41BB" w:rsidRDefault="00F46FEB">
      <w:r>
        <w:t>Lån fra Dyrebesk</w:t>
      </w:r>
      <w:r w:rsidR="00EC2E27">
        <w:t xml:space="preserve">yttelsen Norge samt utgifter knyttet til oppgradering av huset, er ikke </w:t>
      </w:r>
      <w:r w:rsidR="00E935D2">
        <w:t>tatt inn i driftsregnskapet. Disse er:</w:t>
      </w:r>
    </w:p>
    <w:p w:rsidR="00E935D2" w:rsidRDefault="00E935D2"/>
    <w:p w:rsidR="00E935D2" w:rsidRDefault="00DA598F">
      <w:r w:rsidRPr="00DA598F">
        <w:rPr>
          <w:noProof/>
          <w:lang w:eastAsia="nb-NO"/>
        </w:rPr>
        <w:drawing>
          <wp:inline distT="0" distB="0" distL="0" distR="0">
            <wp:extent cx="3221029" cy="1876425"/>
            <wp:effectExtent l="0" t="0" r="0" b="0"/>
            <wp:docPr id="618748621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86" cy="187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128" w:rsidRDefault="00AC1128"/>
    <w:p w:rsidR="00AC1128" w:rsidRDefault="00AC1128">
      <w:pPr>
        <w:rPr>
          <w:b/>
          <w:bCs/>
        </w:rPr>
      </w:pPr>
      <w:r w:rsidRPr="009C3244">
        <w:rPr>
          <w:b/>
          <w:bCs/>
        </w:rPr>
        <w:t>Budsjett</w:t>
      </w:r>
      <w:r w:rsidR="009C3244">
        <w:rPr>
          <w:b/>
          <w:bCs/>
        </w:rPr>
        <w:t xml:space="preserve"> 2024</w:t>
      </w:r>
    </w:p>
    <w:p w:rsidR="00955A89" w:rsidRDefault="009C3244">
      <w:pPr>
        <w:rPr>
          <w:b/>
          <w:bCs/>
        </w:rPr>
      </w:pPr>
      <w:r w:rsidRPr="009C3244">
        <w:rPr>
          <w:b/>
          <w:bCs/>
          <w:noProof/>
          <w:lang w:eastAsia="nb-NO"/>
        </w:rPr>
        <w:drawing>
          <wp:inline distT="0" distB="0" distL="0" distR="0">
            <wp:extent cx="3248025" cy="4515056"/>
            <wp:effectExtent l="0" t="0" r="0" b="0"/>
            <wp:docPr id="130626820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610" cy="451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A89" w:rsidRDefault="00955A89">
      <w:pPr>
        <w:rPr>
          <w:b/>
          <w:bCs/>
        </w:rPr>
      </w:pPr>
      <w:r>
        <w:rPr>
          <w:b/>
          <w:bCs/>
        </w:rPr>
        <w:br w:type="page"/>
      </w:r>
    </w:p>
    <w:p w:rsidR="00955A89" w:rsidRDefault="00955A89" w:rsidP="00955A89">
      <w:pPr>
        <w:rPr>
          <w:rFonts w:ascii="Aptos Black" w:hAnsi="Aptos Black"/>
          <w:sz w:val="32"/>
          <w:szCs w:val="32"/>
        </w:rPr>
      </w:pPr>
      <w:r>
        <w:rPr>
          <w:rFonts w:ascii="Aptos Black" w:hAnsi="Aptos Black"/>
          <w:sz w:val="32"/>
          <w:szCs w:val="32"/>
        </w:rPr>
        <w:lastRenderedPageBreak/>
        <w:t>Kommentarer til årsregnskapet</w:t>
      </w:r>
    </w:p>
    <w:p w:rsidR="00955A89" w:rsidRDefault="00955A89" w:rsidP="00955A89">
      <w:pPr>
        <w:rPr>
          <w:rFonts w:ascii="Aptos Black" w:hAnsi="Aptos Black"/>
          <w:sz w:val="32"/>
          <w:szCs w:val="32"/>
        </w:rPr>
      </w:pPr>
    </w:p>
    <w:p w:rsidR="00955A89" w:rsidRDefault="00955A89" w:rsidP="00955A89">
      <w:pPr>
        <w:pStyle w:val="Ingenmellomrom"/>
      </w:pPr>
      <w:r>
        <w:t>Regnskapet viser et lite underskudd pålydende kr 8273,64.</w:t>
      </w:r>
    </w:p>
    <w:p w:rsidR="00955A89" w:rsidRDefault="00955A89" w:rsidP="00955A89">
      <w:pPr>
        <w:pStyle w:val="Ingenmellomrom"/>
      </w:pPr>
      <w:r>
        <w:t>Vi har hatt ekstra utgifter i år på grunn av renovering innvendig av huset.</w:t>
      </w:r>
    </w:p>
    <w:p w:rsidR="00955A89" w:rsidRDefault="00955A89" w:rsidP="00955A89">
      <w:pPr>
        <w:pStyle w:val="Ingenmellomrom"/>
      </w:pPr>
      <w:r>
        <w:t>Dette prosjektet var noe vi trengte å få gjennomført, og vi ser at både mennesker og dyr trives godt i det nye og friske innemiljøet. Nå i ettertid ser vi hvor viktig det er at vegger og gulv er laget i våtromsstandard slik at markeringen fra kattene ikke setter seg på samme måte.</w:t>
      </w:r>
    </w:p>
    <w:p w:rsidR="00955A89" w:rsidRDefault="00955A89" w:rsidP="00955A89">
      <w:pPr>
        <w:pStyle w:val="Ingenmellomrom"/>
      </w:pPr>
    </w:p>
    <w:p w:rsidR="00955A89" w:rsidRDefault="00955A89" w:rsidP="00955A89">
      <w:pPr>
        <w:pStyle w:val="Ingenmellomrom"/>
      </w:pPr>
      <w:r>
        <w:t>Underveis i prosjektet ble det avdekket fuktskader i sviller og andre materialer som vi måtte skifte ut, så kostnadene ble større enn forventet.</w:t>
      </w:r>
    </w:p>
    <w:p w:rsidR="00955A89" w:rsidRDefault="00955A89" w:rsidP="00955A89">
      <w:pPr>
        <w:pStyle w:val="Ingenmellomrom"/>
      </w:pPr>
      <w:r>
        <w:t>Heldigvis fikk vi låne rentefritt kr 300 000,- fra Dyrebeskyttelsen Norge Sentralt, og dette gjorde at renoveringen var mulig å gjennomføre samtidig som at likviditeten fortsatt er bra.</w:t>
      </w:r>
    </w:p>
    <w:p w:rsidR="00955A89" w:rsidRDefault="00955A89" w:rsidP="00955A89">
      <w:pPr>
        <w:pStyle w:val="Ingenmellomrom"/>
      </w:pPr>
    </w:p>
    <w:p w:rsidR="00955A89" w:rsidRDefault="00955A89" w:rsidP="00955A89">
      <w:pPr>
        <w:pStyle w:val="Ingenmellomrom"/>
      </w:pPr>
      <w:r>
        <w:t>Vi har hatt noen pengeinnsamlinger som har gitt oss ca kr 80 000,-, det er vi svært takknemlig for.</w:t>
      </w:r>
    </w:p>
    <w:p w:rsidR="00955A89" w:rsidRDefault="00955A89" w:rsidP="00955A89">
      <w:pPr>
        <w:pStyle w:val="Ingenmellomrom"/>
      </w:pPr>
    </w:p>
    <w:p w:rsidR="00955A89" w:rsidRDefault="00955A89" w:rsidP="00955A89">
      <w:pPr>
        <w:pStyle w:val="Ingenmellomrom"/>
      </w:pPr>
      <w:r>
        <w:t>Grasrotandelen gjennom Norsk Tipping er alene den inntektskilden som gjør at vi kan drifte Dyrebeskyttelsen Norge Harstad. Vi har mottatt til sammen kr 552 154,- i år, noe som er helt fantastisk. Denne støtten har økt år for år.</w:t>
      </w:r>
    </w:p>
    <w:p w:rsidR="00955A89" w:rsidRDefault="00955A89" w:rsidP="00955A89">
      <w:pPr>
        <w:pStyle w:val="Ingenmellomrom"/>
      </w:pPr>
    </w:p>
    <w:p w:rsidR="00955A89" w:rsidRDefault="00955A89" w:rsidP="00955A89">
      <w:pPr>
        <w:pStyle w:val="Ingenmellomrom"/>
      </w:pPr>
      <w:r>
        <w:t>Vår største utgiftspost er veterinærutgiftene, og vi jobber for å få disse utgiftene ned.</w:t>
      </w:r>
    </w:p>
    <w:p w:rsidR="00955A89" w:rsidRDefault="00955A89" w:rsidP="00955A89">
      <w:pPr>
        <w:pStyle w:val="Ingenmellomrom"/>
      </w:pPr>
      <w:r>
        <w:t xml:space="preserve">Et av tiltakene er å forespørre om bedre priser og få rabatter på tjenestene. Veterinærtjenestene har økt i pris som mye annet nå for tiden. </w:t>
      </w:r>
    </w:p>
    <w:p w:rsidR="00955A89" w:rsidRDefault="00955A89" w:rsidP="00955A89">
      <w:pPr>
        <w:pStyle w:val="Ingenmellomrom"/>
      </w:pPr>
    </w:p>
    <w:p w:rsidR="00955A89" w:rsidRDefault="00955A89" w:rsidP="00955A89">
      <w:pPr>
        <w:pStyle w:val="Ingenmellomrom"/>
      </w:pPr>
      <w:r>
        <w:t>Lånet fra DB Norge pålydende kr 300 000,- samt de største kostnadene knyttet til renoveringen, er ikke tatt inn i driftsregnskapet, men er balanseført.</w:t>
      </w:r>
    </w:p>
    <w:p w:rsidR="00955A89" w:rsidRDefault="00955A89" w:rsidP="00955A89">
      <w:pPr>
        <w:pStyle w:val="Ingenmellomrom"/>
      </w:pPr>
    </w:p>
    <w:p w:rsidR="00955A89" w:rsidRDefault="00955A89" w:rsidP="00955A89">
      <w:pPr>
        <w:pStyle w:val="Ingenmellomrom"/>
      </w:pPr>
      <w:r>
        <w:t>Dyrebeskyttelsen Norge Harstad har en solid økonomi.</w:t>
      </w:r>
    </w:p>
    <w:p w:rsidR="00955A89" w:rsidRDefault="00955A89" w:rsidP="00955A89">
      <w:pPr>
        <w:pStyle w:val="Ingenmellomrom"/>
      </w:pPr>
    </w:p>
    <w:p w:rsidR="00955A89" w:rsidRDefault="00955A89" w:rsidP="00955A89">
      <w:pPr>
        <w:pStyle w:val="Ingenmellomrom"/>
      </w:pPr>
      <w:r>
        <w:t>Vi har som mål å forvalte pengene på en fornuftig måte som er til det beste for dyrene.</w:t>
      </w:r>
    </w:p>
    <w:p w:rsidR="00955A89" w:rsidRDefault="00955A89" w:rsidP="00955A89">
      <w:pPr>
        <w:pStyle w:val="Ingenmellomrom"/>
      </w:pPr>
    </w:p>
    <w:p w:rsidR="00955A89" w:rsidRDefault="00955A89" w:rsidP="00955A89">
      <w:pPr>
        <w:pStyle w:val="Ingenmellomrom"/>
      </w:pPr>
    </w:p>
    <w:p w:rsidR="00955A89" w:rsidRDefault="00955A89" w:rsidP="00955A89">
      <w:pPr>
        <w:pStyle w:val="Ingenmellomrom"/>
      </w:pPr>
    </w:p>
    <w:p w:rsidR="00955A89" w:rsidRDefault="00955A89" w:rsidP="00955A89">
      <w:pPr>
        <w:pStyle w:val="Ingenmellomrom"/>
      </w:pPr>
      <w:r>
        <w:t>Elisabeth Meek</w:t>
      </w:r>
    </w:p>
    <w:p w:rsidR="00955A89" w:rsidRDefault="00955A89" w:rsidP="00955A89">
      <w:pPr>
        <w:pStyle w:val="Ingenmellomrom"/>
      </w:pPr>
      <w:r>
        <w:t>Kasserer</w:t>
      </w:r>
    </w:p>
    <w:p w:rsidR="00955A89" w:rsidRDefault="00955A89" w:rsidP="00955A89">
      <w:pPr>
        <w:pStyle w:val="Ingenmellomrom"/>
      </w:pPr>
    </w:p>
    <w:p w:rsidR="00955A89" w:rsidRDefault="00955A89" w:rsidP="00955A89">
      <w:pPr>
        <w:pStyle w:val="Ingenmellomrom"/>
      </w:pPr>
    </w:p>
    <w:p w:rsidR="009C3244" w:rsidRPr="009C3244" w:rsidRDefault="00A239D0">
      <w:pPr>
        <w:rPr>
          <w:b/>
          <w:bCs/>
        </w:rPr>
      </w:pPr>
      <w:r>
        <w:rPr>
          <w:b/>
          <w:bCs/>
          <w:noProof/>
          <w:lang w:eastAsia="nb-NO"/>
        </w:rPr>
        <w:drawing>
          <wp:inline distT="0" distB="0" distL="0" distR="0">
            <wp:extent cx="447675" cy="616291"/>
            <wp:effectExtent l="0" t="0" r="0" b="0"/>
            <wp:docPr id="2077355513" name="Grafik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355513" name="Grafikk 20773555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3911" cy="63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3244" w:rsidRPr="009C3244" w:rsidSect="00AD35B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26C" w:rsidRDefault="000F526C" w:rsidP="00780FAA">
      <w:pPr>
        <w:spacing w:after="0" w:line="240" w:lineRule="auto"/>
      </w:pPr>
      <w:r>
        <w:separator/>
      </w:r>
    </w:p>
  </w:endnote>
  <w:endnote w:type="continuationSeparator" w:id="0">
    <w:p w:rsidR="000F526C" w:rsidRDefault="000F526C" w:rsidP="0078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Black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26C" w:rsidRDefault="000F526C" w:rsidP="00780FAA">
      <w:pPr>
        <w:spacing w:after="0" w:line="240" w:lineRule="auto"/>
      </w:pPr>
      <w:r>
        <w:separator/>
      </w:r>
    </w:p>
  </w:footnote>
  <w:footnote w:type="continuationSeparator" w:id="0">
    <w:p w:rsidR="000F526C" w:rsidRDefault="000F526C" w:rsidP="0078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AA" w:rsidRDefault="00780FAA">
    <w:pPr>
      <w:pStyle w:val="Topptekst"/>
    </w:pPr>
    <w:r>
      <w:rPr>
        <w:noProof/>
        <w:lang w:eastAsia="nb-NO"/>
      </w:rPr>
      <w:drawing>
        <wp:inline distT="0" distB="0" distL="0" distR="0">
          <wp:extent cx="1047750" cy="588645"/>
          <wp:effectExtent l="0" t="0" r="0" b="1905"/>
          <wp:docPr id="1" name="irc_mi" descr="Bilderesultat for dyrebeskyttelsen harsta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_mi" descr="Bilderesultat for dyrebeskyttelsen harsta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0FAA" w:rsidRDefault="00780FAA">
    <w:pPr>
      <w:pStyle w:val="Top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6E4"/>
    <w:rsid w:val="000F2F9A"/>
    <w:rsid w:val="000F526C"/>
    <w:rsid w:val="001443B1"/>
    <w:rsid w:val="00195A17"/>
    <w:rsid w:val="00362B6B"/>
    <w:rsid w:val="003B41BB"/>
    <w:rsid w:val="00471AD6"/>
    <w:rsid w:val="004F4196"/>
    <w:rsid w:val="00560E90"/>
    <w:rsid w:val="0064249B"/>
    <w:rsid w:val="00780FAA"/>
    <w:rsid w:val="009426A8"/>
    <w:rsid w:val="00955A89"/>
    <w:rsid w:val="0096259B"/>
    <w:rsid w:val="00993B5C"/>
    <w:rsid w:val="009C3244"/>
    <w:rsid w:val="00A239D0"/>
    <w:rsid w:val="00A63D74"/>
    <w:rsid w:val="00AC1128"/>
    <w:rsid w:val="00AD35B1"/>
    <w:rsid w:val="00B5195C"/>
    <w:rsid w:val="00C17291"/>
    <w:rsid w:val="00DA598F"/>
    <w:rsid w:val="00DB558A"/>
    <w:rsid w:val="00E935D2"/>
    <w:rsid w:val="00EC2E27"/>
    <w:rsid w:val="00F46FEB"/>
    <w:rsid w:val="00FA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B1"/>
  </w:style>
  <w:style w:type="paragraph" w:styleId="Overskrift1">
    <w:name w:val="heading 1"/>
    <w:basedOn w:val="Normal"/>
    <w:next w:val="Normal"/>
    <w:link w:val="Overskrift1Tegn"/>
    <w:uiPriority w:val="9"/>
    <w:qFormat/>
    <w:rsid w:val="00FA16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A16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A16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A16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A16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A16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A16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A16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A16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A16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A16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A16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A16E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A16E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A16E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A16E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A16E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A16E4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FA16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A16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A16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A16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FA16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FA16E4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FA16E4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FA16E4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16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16E4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FA16E4"/>
    <w:rPr>
      <w:b/>
      <w:bCs/>
      <w:smallCaps/>
      <w:color w:val="0F4761" w:themeColor="accent1" w:themeShade="BF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78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80FAA"/>
  </w:style>
  <w:style w:type="paragraph" w:styleId="Bunntekst">
    <w:name w:val="footer"/>
    <w:basedOn w:val="Normal"/>
    <w:link w:val="BunntekstTegn"/>
    <w:uiPriority w:val="99"/>
    <w:unhideWhenUsed/>
    <w:rsid w:val="0078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0FAA"/>
  </w:style>
  <w:style w:type="paragraph" w:styleId="Ingenmellomrom">
    <w:name w:val="No Spacing"/>
    <w:uiPriority w:val="1"/>
    <w:qFormat/>
    <w:rsid w:val="00955A89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6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2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svgsilh.com/ko/image/1144200.html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sv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google.com/url?sa=i&amp;rct=j&amp;q=&amp;esrc=s&amp;source=images&amp;cd=&amp;cad=rja&amp;uact=8&amp;ved=2ahUKEwidxp3vl5PgAhUBpCwKHTTeDKAQjRx6BAgBEAU&amp;url=http://dyrebeskyttelsen-harstad.no/omplassering/info.html&amp;psig=AOvVaw2DpY5LoLR_zKmuKb7vxGK6&amp;ust=154885800728361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Bård Meek Hansen</dc:creator>
  <cp:lastModifiedBy>Dyrebeskyttelsen</cp:lastModifiedBy>
  <cp:revision>2</cp:revision>
  <cp:lastPrinted>2024-02-14T11:13:00Z</cp:lastPrinted>
  <dcterms:created xsi:type="dcterms:W3CDTF">2024-03-10T16:29:00Z</dcterms:created>
  <dcterms:modified xsi:type="dcterms:W3CDTF">2024-03-10T16:29:00Z</dcterms:modified>
</cp:coreProperties>
</file>